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BA" w:rsidRPr="003203BA" w:rsidRDefault="003203BA" w:rsidP="003203BA">
      <w:pPr>
        <w:spacing w:after="280" w:line="240" w:lineRule="auto"/>
        <w:rPr>
          <w:rFonts w:ascii="Verdana" w:eastAsia="Times New Roman" w:hAnsi="Verdana" w:cs="Arial"/>
          <w:sz w:val="36"/>
          <w:szCs w:val="36"/>
          <w:lang w:eastAsia="it-IT"/>
        </w:rPr>
      </w:pPr>
      <w:r w:rsidRPr="003203BA">
        <w:rPr>
          <w:rFonts w:ascii="Trebuchet MS" w:eastAsia="Times New Roman" w:hAnsi="Trebuchet MS" w:cs="Arial"/>
          <w:b/>
          <w:bCs/>
          <w:i/>
          <w:iCs/>
          <w:color w:val="FF0000"/>
          <w:sz w:val="36"/>
          <w:szCs w:val="36"/>
          <w:lang w:eastAsia="it-IT"/>
        </w:rPr>
        <w:t>Ordine VET Latina informa n.</w:t>
      </w:r>
      <w:r w:rsidR="00062AF6">
        <w:rPr>
          <w:rFonts w:ascii="Trebuchet MS" w:eastAsia="Times New Roman" w:hAnsi="Trebuchet MS" w:cs="Arial"/>
          <w:b/>
          <w:bCs/>
          <w:i/>
          <w:iCs/>
          <w:color w:val="FF0000"/>
          <w:sz w:val="36"/>
          <w:szCs w:val="36"/>
          <w:lang w:eastAsia="it-IT"/>
        </w:rPr>
        <w:t xml:space="preserve"> </w:t>
      </w:r>
      <w:r w:rsidR="00062AF6" w:rsidRPr="00062AF6">
        <w:rPr>
          <w:rFonts w:ascii="Trebuchet MS" w:eastAsia="Times New Roman" w:hAnsi="Trebuchet MS" w:cs="Arial"/>
          <w:b/>
          <w:bCs/>
          <w:i/>
          <w:iCs/>
          <w:color w:val="FF0000"/>
          <w:sz w:val="40"/>
          <w:szCs w:val="36"/>
          <w:lang w:eastAsia="it-IT"/>
        </w:rPr>
        <w:t>8</w:t>
      </w:r>
      <w:r w:rsidRPr="003203BA">
        <w:rPr>
          <w:rFonts w:ascii="Trebuchet MS" w:eastAsia="Times New Roman" w:hAnsi="Trebuchet MS" w:cs="Arial"/>
          <w:b/>
          <w:bCs/>
          <w:i/>
          <w:iCs/>
          <w:color w:val="FF0000"/>
          <w:sz w:val="36"/>
          <w:szCs w:val="36"/>
          <w:lang w:eastAsia="it-IT"/>
        </w:rPr>
        <w:t>          </w:t>
      </w:r>
    </w:p>
    <w:p w:rsidR="003203BA" w:rsidRPr="003203BA" w:rsidRDefault="003203BA" w:rsidP="003203BA">
      <w:pPr>
        <w:spacing w:after="0" w:line="240" w:lineRule="auto"/>
        <w:rPr>
          <w:rFonts w:ascii="Verdana" w:eastAsia="Times New Roman" w:hAnsi="Verdana" w:cs="Arial"/>
          <w:sz w:val="36"/>
          <w:szCs w:val="36"/>
          <w:lang w:eastAsia="it-IT"/>
        </w:rPr>
      </w:pPr>
      <w:r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it-IT"/>
        </w:rPr>
        <w:t>VACCINAZIONE ANTI COVID 19: ATTIVO IL LINK DELLA REGIONE LAZIO PER IL PERSONALE SANITARIO INTERESSATO DAL DECRETO LEGGE 44/2021</w:t>
      </w:r>
    </w:p>
    <w:p w:rsidR="003203BA" w:rsidRPr="003203BA" w:rsidRDefault="003203BA" w:rsidP="003203BA">
      <w:pPr>
        <w:spacing w:before="280" w:after="280" w:line="240" w:lineRule="auto"/>
        <w:rPr>
          <w:rFonts w:ascii="Verdana" w:eastAsia="Times New Roman" w:hAnsi="Verdana" w:cs="Arial"/>
          <w:sz w:val="36"/>
          <w:szCs w:val="36"/>
          <w:lang w:eastAsia="it-IT"/>
        </w:rPr>
      </w:pPr>
      <w:r w:rsidRPr="003203B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it-IT"/>
        </w:rPr>
        <w:t> </w:t>
      </w:r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</w:t>
      </w:r>
      <w:r w:rsidR="00C9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       </w:t>
      </w:r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</w:t>
      </w:r>
      <w:r w:rsidR="00C9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</w:t>
      </w:r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            </w:t>
      </w:r>
      <w:r w:rsidR="00A46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 </w:t>
      </w:r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Latina, 1</w:t>
      </w:r>
      <w:r w:rsidR="00A46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 maggio</w:t>
      </w:r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2021</w:t>
      </w:r>
    </w:p>
    <w:p w:rsidR="003203BA" w:rsidRDefault="003203BA" w:rsidP="003203B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Stimati colleghi,</w:t>
      </w:r>
    </w:p>
    <w:p w:rsidR="00B5017C" w:rsidRDefault="006525AA" w:rsidP="003203B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5017C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it-IT"/>
        </w:rPr>
        <w:t xml:space="preserve">la regione Lazio ha attivato il link </w:t>
      </w:r>
      <w:r w:rsidR="00C946DC" w:rsidRPr="00B5017C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it-IT"/>
        </w:rPr>
        <w:t>d</w:t>
      </w:r>
      <w:r w:rsidRPr="00B5017C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it-IT"/>
        </w:rPr>
        <w:t xml:space="preserve">i adesione alla campagna vaccinale </w:t>
      </w:r>
      <w:r w:rsidR="003203BA" w:rsidRPr="003203BA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it-IT"/>
        </w:rPr>
        <w:t>per il personale interessato dal D.L. 44/2021</w:t>
      </w:r>
      <w:r w:rsidR="00C946DC"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B501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5017C" w:rsidRDefault="00C946DC" w:rsidP="00B501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 colleghi che non sono stati ancora chiamati dalla ASL per qualche disguido e coloro che hanno espresso consenso in ritardo</w:t>
      </w:r>
      <w:r w:rsidR="00B501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,</w:t>
      </w:r>
      <w:r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devono dichiarare </w:t>
      </w:r>
      <w:r w:rsidR="003203BA" w:rsidRPr="003203B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 propria volontà di ade</w:t>
      </w:r>
      <w:r w:rsidR="00062AF6"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sione </w:t>
      </w:r>
      <w:r w:rsidR="003203BA" w:rsidRPr="003203B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alla campagna vaccinale anticovid19</w:t>
      </w:r>
      <w:r w:rsidR="00062AF6"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collegandosi a</w:t>
      </w:r>
      <w:r w:rsid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</w:t>
      </w:r>
      <w:r w:rsidR="00062AF6"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</w:t>
      </w:r>
      <w:r w:rsid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’</w:t>
      </w:r>
      <w:r w:rsidR="00062AF6"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indirizzo</w:t>
      </w:r>
      <w:r w:rsidR="00B501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hyperlink r:id="rId5" w:history="1">
        <w:r w:rsidR="003203BA" w:rsidRPr="00EA5880">
          <w:rPr>
            <w:rFonts w:ascii="Times New Roman" w:eastAsia="Times New Roman" w:hAnsi="Times New Roman" w:cs="Times New Roman"/>
            <w:b/>
            <w:i/>
            <w:color w:val="2E74B5" w:themeColor="accent1" w:themeShade="BF"/>
            <w:sz w:val="24"/>
            <w:szCs w:val="24"/>
            <w:lang w:eastAsia="it-IT"/>
          </w:rPr>
          <w:t>https://prenotavaccino-covid.regione.lazio.it</w:t>
        </w:r>
      </w:hyperlink>
      <w:r w:rsidR="00EA5880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it-IT"/>
        </w:rPr>
        <w:t xml:space="preserve"> </w:t>
      </w:r>
      <w:r w:rsidR="00EA5880" w:rsidRPr="00B5017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it-IT"/>
        </w:rPr>
        <w:t xml:space="preserve">cliccando </w:t>
      </w:r>
      <w:r w:rsidR="00062AF6" w:rsidRPr="00B5017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it-IT"/>
        </w:rPr>
        <w:t>nell’</w:t>
      </w:r>
      <w:r w:rsidR="003203BA" w:rsidRPr="003203B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it-IT"/>
        </w:rPr>
        <w:t>apposita area denominata “Personale sanitario modulo di adesione”.</w:t>
      </w:r>
      <w:r w:rsidR="003203BA" w:rsidRPr="003203B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it-IT"/>
        </w:rPr>
        <w:br/>
      </w:r>
    </w:p>
    <w:p w:rsidR="003203BA" w:rsidRPr="003203BA" w:rsidRDefault="00062AF6" w:rsidP="00B5017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Con questa modalità non si prenota la data di vaccinazione, ma si aderisce alla campagna</w:t>
      </w:r>
      <w:r w:rsidR="00B501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vaccinale.</w:t>
      </w:r>
      <w:r w:rsid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 ASL L</w:t>
      </w:r>
      <w:r w:rsidR="00B501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ATINA</w:t>
      </w:r>
      <w:r w:rsidRP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comunicherà successivamente </w:t>
      </w:r>
      <w:r w:rsid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con </w:t>
      </w:r>
      <w:r w:rsidR="003203BA" w:rsidRPr="003203B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le modalità </w:t>
      </w:r>
      <w:r w:rsid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 uso (sms e/ email)</w:t>
      </w:r>
      <w:r w:rsidR="00B501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,</w:t>
      </w:r>
      <w:r w:rsidR="00EA588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B501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giorno e ora di </w:t>
      </w:r>
      <w:r w:rsidR="003203BA" w:rsidRPr="003203B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esecuzione della vaccinazione.</w:t>
      </w:r>
      <w:r w:rsidR="003203BA" w:rsidRPr="003203B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br/>
      </w:r>
    </w:p>
    <w:p w:rsidR="00B5017C" w:rsidRDefault="00062AF6" w:rsidP="00062AF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I soggetti </w:t>
      </w:r>
      <w:r w:rsidR="00B50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che il </w:t>
      </w:r>
      <w:r w:rsidR="00B5017C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DL 44/2021 </w:t>
      </w:r>
      <w:r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obbliga alla vaccinazione sono </w:t>
      </w:r>
      <w:r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“gli esercenti le professioni sanitarie e gli operatori di interesse sanitario”</w:t>
      </w:r>
      <w:r w:rsidR="00B50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</w:p>
    <w:p w:rsidR="00B5017C" w:rsidRDefault="00B5017C" w:rsidP="00062AF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P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rofessioni </w:t>
      </w:r>
      <w:proofErr w:type="gramStart"/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sanitarie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: 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medici</w:t>
      </w:r>
      <w:proofErr w:type="gramEnd"/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veterinari, medici chirurghi, </w:t>
      </w:r>
      <w:r w:rsidR="00062AF6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farmacisti,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="00062AF6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odontoiatri, biologi, fisici, chimici, psicologi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  <w:r w:rsidR="00062AF6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</w:p>
    <w:p w:rsidR="00B5017C" w:rsidRDefault="00B5017C" w:rsidP="00062AF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Operatori di interesse sanitario:</w:t>
      </w:r>
      <w:r w:rsidR="00062AF6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infermieri, ostetriche, tecnic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</w:t>
      </w:r>
      <w:r w:rsidR="00062AF6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sanitari, della riabilitazione e della prevenzione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</w:p>
    <w:p w:rsidR="009E0681" w:rsidRPr="00EA5880" w:rsidRDefault="00B5017C" w:rsidP="00062AF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P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rofessioni </w:t>
      </w:r>
      <w:r w:rsidR="00062AF6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di interesse sanitario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:</w:t>
      </w:r>
      <w:r w:rsidR="00062AF6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massofisioterapisti, operatori socio-sanitari, assistenti di studio odontoiatrico. </w:t>
      </w:r>
    </w:p>
    <w:p w:rsidR="00062AF6" w:rsidRPr="00EA5880" w:rsidRDefault="00062AF6" w:rsidP="00062AF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Sono esclusi dall’obbligo, gli esercenti le arti ausiliarie delle professioni sanitarie e degli operatori di interesse sanitario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: </w:t>
      </w:r>
      <w:r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massaggiatori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,</w:t>
      </w:r>
      <w:r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capi bagnini degli stabilimenti idroterapici, ottici,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odontotecnici,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puericultrici</w:t>
      </w:r>
      <w:r w:rsidR="00B50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e 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coloro che, in collaborazione e/o alle dipendenze degli esercenti le professioni sanitarie e degli operatori di interesse sanitario, svolg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no prestazioni/mansioni di tipo diverso (amministrativo, commerciale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, ecc.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)</w:t>
      </w:r>
      <w:r w:rsidR="009E0681" w:rsidRPr="00EA5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</w:p>
    <w:p w:rsidR="00A46BC0" w:rsidRPr="00B5017C" w:rsidRDefault="00806538" w:rsidP="003203B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017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it-IT"/>
        </w:rPr>
        <w:t>Il D.L. 44/2021</w:t>
      </w:r>
      <w:r w:rsidR="00B5017C" w:rsidRPr="00B5017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it-IT"/>
        </w:rPr>
        <w:t xml:space="preserve"> </w:t>
      </w:r>
      <w:r w:rsidR="009E0681" w:rsidRPr="00B5017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it-IT"/>
        </w:rPr>
        <w:t>prevede che l</w:t>
      </w:r>
      <w:r w:rsidR="006525AA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addove l’ASL </w:t>
      </w:r>
      <w:r w:rsidR="00B5017C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>accerti</w:t>
      </w:r>
      <w:r w:rsidR="006525AA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una ingiustificata sottrazione del professionista all’obbligo di vaccinazione, si realizzerà “la sospensione dal diritto di svolgere prestazioni o mansioni che implicano contatti interpersonali o comportano, in qualsiasi altra forma, il rischio di diffusione del contagio da SARS-CoV-2” (art. 4, comma 6), </w:t>
      </w:r>
      <w:r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 comunicazione </w:t>
      </w:r>
      <w:r w:rsidR="006525AA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>immediata</w:t>
      </w:r>
      <w:r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al</w:t>
      </w:r>
      <w:r w:rsidR="006525AA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>l’Ordine</w:t>
      </w:r>
      <w:r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525AA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>di appartenenza (art. 4, comma</w:t>
      </w:r>
      <w:r w:rsidR="00B5017C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525AA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7) che </w:t>
      </w:r>
      <w:r w:rsidR="00EA5880"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>dovrà applicare il provvedimento disciplinare di sospensione dall’Albo.</w:t>
      </w:r>
    </w:p>
    <w:p w:rsidR="00EA5880" w:rsidRPr="00B5017C" w:rsidRDefault="00EA5880" w:rsidP="003203B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La sospensione manterrà la propria efficacia fino all’assolvimento dell’obbligo vaccinale o, in mancanza, fino al completamento del piano vaccinale nazionale e comunque non oltre il 31 dicembre 2021 (art. 4, comma 9)</w:t>
      </w:r>
      <w:r w:rsidRPr="00B5017C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3203BA" w:rsidRPr="003203BA" w:rsidRDefault="003203BA" w:rsidP="003203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3203BA" w:rsidRPr="003203BA" w:rsidRDefault="003203BA" w:rsidP="003203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                        Cordialmente     </w:t>
      </w:r>
    </w:p>
    <w:p w:rsidR="003203BA" w:rsidRPr="003203BA" w:rsidRDefault="003203BA" w:rsidP="003203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0" w:name="_GoBack"/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A5880" w:rsidRPr="00EA5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Il Consiglio Direttivo</w:t>
      </w:r>
      <w:r w:rsidRPr="003203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</w:p>
    <w:bookmarkEnd w:id="0"/>
    <w:p w:rsidR="003203BA" w:rsidRPr="003203BA" w:rsidRDefault="003203BA" w:rsidP="003203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26839" w:rsidRDefault="004E0E50"/>
    <w:sectPr w:rsidR="00C26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6FA"/>
    <w:multiLevelType w:val="multilevel"/>
    <w:tmpl w:val="3B7A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A"/>
    <w:rsid w:val="00062AF6"/>
    <w:rsid w:val="001B025E"/>
    <w:rsid w:val="003203BA"/>
    <w:rsid w:val="004E0E50"/>
    <w:rsid w:val="006525AA"/>
    <w:rsid w:val="00806538"/>
    <w:rsid w:val="009E0681"/>
    <w:rsid w:val="00A46BC0"/>
    <w:rsid w:val="00B5017C"/>
    <w:rsid w:val="00C946DC"/>
    <w:rsid w:val="00EA5880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62C8"/>
  <w15:chartTrackingRefBased/>
  <w15:docId w15:val="{4BF607F1-79AD-4F49-8A67-E870C991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-ams">
    <w:name w:val="gmail-ams"/>
    <w:basedOn w:val="Carpredefinitoparagrafo"/>
    <w:rsid w:val="003203BA"/>
  </w:style>
  <w:style w:type="character" w:styleId="Collegamentoipertestuale">
    <w:name w:val="Hyperlink"/>
    <w:basedOn w:val="Carpredefinitoparagrafo"/>
    <w:uiPriority w:val="99"/>
    <w:semiHidden/>
    <w:unhideWhenUsed/>
    <w:rsid w:val="003203B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203BA"/>
    <w:rPr>
      <w:i/>
      <w:iCs/>
    </w:rPr>
  </w:style>
  <w:style w:type="character" w:styleId="Enfasigrassetto">
    <w:name w:val="Strong"/>
    <w:basedOn w:val="Carpredefinitoparagrafo"/>
    <w:uiPriority w:val="22"/>
    <w:qFormat/>
    <w:rsid w:val="003203BA"/>
    <w:rPr>
      <w:b/>
      <w:bCs/>
    </w:rPr>
  </w:style>
  <w:style w:type="paragraph" w:customStyle="1" w:styleId="textbody">
    <w:name w:val="textbody"/>
    <w:basedOn w:val="Normale"/>
    <w:rsid w:val="0032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63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notavaccino-covid.regione.lazi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Zottola</dc:creator>
  <cp:keywords/>
  <dc:description/>
  <cp:lastModifiedBy>Zottola</cp:lastModifiedBy>
  <cp:revision>2</cp:revision>
  <dcterms:created xsi:type="dcterms:W3CDTF">2021-05-13T10:28:00Z</dcterms:created>
  <dcterms:modified xsi:type="dcterms:W3CDTF">2021-05-13T10:28:00Z</dcterms:modified>
</cp:coreProperties>
</file>